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6D" w:rsidRPr="00BE735D" w:rsidRDefault="008E416D" w:rsidP="008E416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 w:rsidRPr="00BE735D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49DBE657" wp14:editId="14207D49">
            <wp:simplePos x="0" y="0"/>
            <wp:positionH relativeFrom="column">
              <wp:posOffset>-71755</wp:posOffset>
            </wp:positionH>
            <wp:positionV relativeFrom="paragraph">
              <wp:posOffset>-232410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16D" w:rsidRPr="00BE735D" w:rsidRDefault="008E416D" w:rsidP="008E416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u w:val="single"/>
          <w:lang w:val="es-ES" w:eastAsia="es-ES"/>
        </w:rPr>
      </w:pPr>
    </w:p>
    <w:p w:rsidR="008E416D" w:rsidRPr="00BE735D" w:rsidRDefault="008E416D" w:rsidP="008E416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u w:val="single"/>
          <w:lang w:val="es-ES" w:eastAsia="es-ES"/>
        </w:rPr>
      </w:pPr>
    </w:p>
    <w:p w:rsidR="008E416D" w:rsidRPr="00BE735D" w:rsidRDefault="008E416D" w:rsidP="008E416D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  <w:r w:rsidRPr="00BE735D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 xml:space="preserve">GUÍA DE </w:t>
      </w:r>
      <w:r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ÉTICA Y VALORES</w:t>
      </w:r>
      <w:r w:rsidRPr="00BE735D">
        <w:rPr>
          <w:rFonts w:ascii="Calibri" w:eastAsia="Times New Roman" w:hAnsi="Calibri" w:cs="Times New Roman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Pr="00BE735D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año 2020</w:t>
      </w:r>
    </w:p>
    <w:p w:rsidR="008E416D" w:rsidRPr="00BE735D" w:rsidRDefault="008E416D" w:rsidP="008E416D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36"/>
          <w:szCs w:val="36"/>
          <w:u w:val="single"/>
          <w:lang w:val="es-ES" w:eastAsia="es-ES"/>
        </w:rPr>
      </w:pPr>
      <w:r w:rsidRPr="00BE735D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Unidad I</w:t>
      </w:r>
    </w:p>
    <w:p w:rsidR="008E416D" w:rsidRPr="00BE735D" w:rsidRDefault="008E416D" w:rsidP="008E416D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4° BÁSICO</w:t>
      </w:r>
    </w:p>
    <w:p w:rsidR="008E416D" w:rsidRPr="00BE735D" w:rsidRDefault="008E416D" w:rsidP="008E416D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FF0000"/>
          <w:sz w:val="36"/>
          <w:szCs w:val="36"/>
          <w:u w:val="single"/>
          <w:lang w:val="es-ES" w:eastAsia="es-ES"/>
        </w:rPr>
      </w:pPr>
    </w:p>
    <w:p w:rsidR="008E416D" w:rsidRPr="00BE735D" w:rsidRDefault="008E416D" w:rsidP="008E416D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u w:val="single"/>
          <w:lang w:val="es-ES" w:eastAsia="es-ES"/>
        </w:rPr>
      </w:pPr>
      <w:r w:rsidRPr="00BE735D">
        <w:rPr>
          <w:rFonts w:ascii="Calibri" w:eastAsia="Times New Roman" w:hAnsi="Calibri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31FA7" wp14:editId="0492241C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16D" w:rsidRPr="00F047CE" w:rsidRDefault="008E416D" w:rsidP="008E416D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8E416D" w:rsidRPr="00F047CE" w:rsidRDefault="008E416D" w:rsidP="008E416D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LETRA DEL CURSO AL QUE PERTENECE: __________</w:t>
                            </w:r>
                          </w:p>
                          <w:p w:rsidR="008E416D" w:rsidRPr="00F047CE" w:rsidRDefault="008E416D" w:rsidP="008E416D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PROFESOR(A)   :</w:t>
                            </w:r>
                            <w:r>
                              <w:rPr>
                                <w:b/>
                              </w:rPr>
                              <w:t xml:space="preserve"> Geraldine Muñoz Medina</w:t>
                            </w:r>
                          </w:p>
                          <w:p w:rsidR="008E416D" w:rsidRPr="00ED4B79" w:rsidRDefault="008E416D" w:rsidP="008E416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b/>
                              </w:rPr>
                              <w:t>FECHA                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E416D" w:rsidRPr="00F25AFD" w:rsidRDefault="008E416D" w:rsidP="008E416D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E416D" w:rsidRPr="00F25AFD" w:rsidRDefault="008E416D" w:rsidP="008E416D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E416D" w:rsidRPr="00DD67A0" w:rsidRDefault="008E416D" w:rsidP="008E416D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D731FA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8E416D" w:rsidRPr="00F047CE" w:rsidRDefault="008E416D" w:rsidP="008E416D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NOMBRE ALUMNO(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 xml:space="preserve">    : ___________________________________________</w:t>
                      </w:r>
                    </w:p>
                    <w:p w:rsidR="008E416D" w:rsidRPr="00F047CE" w:rsidRDefault="008E416D" w:rsidP="008E416D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LETRA DEL CURSO AL QUE PERTENECE: __________</w:t>
                      </w:r>
                    </w:p>
                    <w:p w:rsidR="008E416D" w:rsidRPr="00F047CE" w:rsidRDefault="008E416D" w:rsidP="008E416D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PROFESOR(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Geraldine Muñoz Medina</w:t>
                      </w:r>
                    </w:p>
                    <w:p w:rsidR="008E416D" w:rsidRPr="00ED4B79" w:rsidRDefault="008E416D" w:rsidP="008E416D">
                      <w:pPr>
                        <w:rPr>
                          <w:b/>
                          <w:color w:val="FF0000"/>
                        </w:rPr>
                      </w:pPr>
                      <w:r w:rsidRPr="00ED4B79">
                        <w:rPr>
                          <w:b/>
                        </w:rPr>
                        <w:t xml:space="preserve">FECHA              </w:t>
                      </w:r>
                      <w:proofErr w:type="gramStart"/>
                      <w:r w:rsidRPr="00ED4B79">
                        <w:rPr>
                          <w:b/>
                        </w:rPr>
                        <w:t xml:space="preserve">  :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</w:p>
                    <w:p w:rsidR="008E416D" w:rsidRPr="00F25AFD" w:rsidRDefault="008E416D" w:rsidP="008E416D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8E416D" w:rsidRPr="00F25AFD" w:rsidRDefault="008E416D" w:rsidP="008E416D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8E416D" w:rsidRPr="00DD67A0" w:rsidRDefault="008E416D" w:rsidP="008E416D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416D" w:rsidRPr="00BE735D" w:rsidRDefault="008E416D" w:rsidP="008E416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</w:pPr>
      <w:r w:rsidRPr="00BE735D"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  <w:t xml:space="preserve">         </w:t>
      </w:r>
      <w:r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  <w:t xml:space="preserve">                   </w:t>
      </w:r>
      <w:r w:rsidRPr="00BE735D">
        <w:rPr>
          <w:rFonts w:ascii="Times New Roman" w:eastAsia="Times New Roman" w:hAnsi="Times New Roman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002DC" wp14:editId="4AFAB712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16D" w:rsidRDefault="008E416D" w:rsidP="008E416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8E416D" w:rsidRDefault="008E416D" w:rsidP="008E416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Apreciarse uno mismo</w:t>
                            </w:r>
                          </w:p>
                          <w:p w:rsidR="008E416D" w:rsidRDefault="008E416D" w:rsidP="008E416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Comprensión </w:t>
                            </w:r>
                          </w:p>
                          <w:p w:rsidR="008E416D" w:rsidRPr="002A680C" w:rsidRDefault="008E416D" w:rsidP="008E416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Motricidad </w:t>
                            </w:r>
                          </w:p>
                          <w:p w:rsidR="008E416D" w:rsidRPr="007C7D5D" w:rsidRDefault="008E416D" w:rsidP="008E416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58002DC" id="Text Box 14" o:spid="_x0000_s1027" type="#_x0000_t202" style="position:absolute;margin-left:-1.15pt;margin-top:23.95pt;width:475.65pt;height:1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    <v:stroke linestyle="thickThin"/>
                <v:textbox>
                  <w:txbxContent>
                    <w:p w:rsidR="008E416D" w:rsidRDefault="008E416D" w:rsidP="008E416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HABILIDADES</w:t>
                      </w:r>
                      <w:r w:rsidRPr="00F047CE">
                        <w:rPr>
                          <w:b/>
                        </w:rPr>
                        <w:t xml:space="preserve">: </w:t>
                      </w:r>
                    </w:p>
                    <w:p w:rsidR="008E416D" w:rsidRDefault="008E416D" w:rsidP="008E416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Apreciarse uno mismo</w:t>
                      </w:r>
                    </w:p>
                    <w:p w:rsidR="008E416D" w:rsidRDefault="008E416D" w:rsidP="008E416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Comprensión </w:t>
                      </w:r>
                    </w:p>
                    <w:p w:rsidR="008E416D" w:rsidRPr="002A680C" w:rsidRDefault="008E416D" w:rsidP="008E416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Motricidad </w:t>
                      </w:r>
                    </w:p>
                    <w:p w:rsidR="008E416D" w:rsidRPr="007C7D5D" w:rsidRDefault="008E416D" w:rsidP="008E416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416D" w:rsidRPr="00BE735D" w:rsidRDefault="008E416D" w:rsidP="008E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8E416D" w:rsidRPr="00BE735D" w:rsidRDefault="008E416D" w:rsidP="008E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E735D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DFED7" wp14:editId="3E3634A7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16D" w:rsidRPr="00F047CE" w:rsidRDefault="008E416D" w:rsidP="008E416D">
                            <w:pPr>
                              <w:overflowPunct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8E416D" w:rsidRPr="00F047CE" w:rsidRDefault="008E416D" w:rsidP="008E416D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Evite los borrones y el uso de </w:t>
                            </w: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corrector.</w:t>
                            </w:r>
                          </w:p>
                          <w:p w:rsidR="008E416D" w:rsidRPr="00F047CE" w:rsidRDefault="008E416D" w:rsidP="008E416D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8E416D" w:rsidRPr="00F047CE" w:rsidRDefault="008E416D" w:rsidP="008E416D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Utilice solo lápiz de pasta o grafito en caso d</w:t>
                            </w: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e que el profesor lo autorice, para responder su guía.</w:t>
                            </w: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8E416D" w:rsidRPr="00F047CE" w:rsidRDefault="008E416D" w:rsidP="008E416D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cs="Arial"/>
                                <w:b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F4DFED7" id="Text Box 12" o:spid="_x0000_s1028" type="#_x0000_t202" style="position:absolute;margin-left:2.6pt;margin-top:9.05pt;width:476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8E416D" w:rsidRPr="00F047CE" w:rsidRDefault="008E416D" w:rsidP="008E416D">
                      <w:pPr>
                        <w:overflowPunct w:val="0"/>
                        <w:rPr>
                          <w:rFonts w:cs="Arial"/>
                          <w:b/>
                          <w:bCs/>
                        </w:rPr>
                      </w:pPr>
                      <w:r w:rsidRPr="00F047CE">
                        <w:rPr>
                          <w:rFonts w:cs="Arial"/>
                          <w:b/>
                          <w:bCs/>
                        </w:rPr>
                        <w:t>Instrucciones:</w:t>
                      </w:r>
                    </w:p>
                    <w:p w:rsidR="008E416D" w:rsidRPr="00F047CE" w:rsidRDefault="008E416D" w:rsidP="008E416D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>
                        <w:rPr>
                          <w:rFonts w:eastAsia="Verdana" w:cs="Arial"/>
                          <w:b/>
                          <w:lang w:val="es-MX"/>
                        </w:rPr>
                        <w:t xml:space="preserve">Evite los borrones y el uso de </w:t>
                      </w: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>corrector.</w:t>
                      </w:r>
                    </w:p>
                    <w:p w:rsidR="008E416D" w:rsidRPr="00F047CE" w:rsidRDefault="008E416D" w:rsidP="008E416D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guía.</w:t>
                      </w:r>
                    </w:p>
                    <w:p w:rsidR="008E416D" w:rsidRPr="00F047CE" w:rsidRDefault="008E416D" w:rsidP="008E416D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>Utilice solo lápiz de pasta o grafito en caso d</w:t>
                      </w: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e que el profesor lo autorice, para responder su guía.</w:t>
                      </w: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8E416D" w:rsidRPr="00F047CE" w:rsidRDefault="008E416D" w:rsidP="008E416D">
                      <w:pPr>
                        <w:suppressAutoHyphens/>
                        <w:overflowPunct w:val="0"/>
                        <w:autoSpaceDE w:val="0"/>
                        <w:rPr>
                          <w:rFonts w:cs="Arial"/>
                          <w:b/>
                        </w:rPr>
                      </w:pPr>
                      <w:r w:rsidRPr="00F047CE">
                        <w:rPr>
                          <w:rFonts w:eastAsia="Verdana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E416D" w:rsidRPr="00BE735D" w:rsidRDefault="008E416D" w:rsidP="008E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8E416D" w:rsidRPr="00BE735D" w:rsidRDefault="008E416D" w:rsidP="008E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8E416D" w:rsidRPr="00BE735D" w:rsidRDefault="008E416D" w:rsidP="008E416D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8E416D" w:rsidRPr="00BE735D" w:rsidRDefault="008E416D" w:rsidP="008E416D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8E416D" w:rsidRPr="00BE735D" w:rsidRDefault="008E416D" w:rsidP="008E416D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8E416D" w:rsidRPr="00BE735D" w:rsidRDefault="008E416D" w:rsidP="008E4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16D" w:rsidRPr="00BE735D" w:rsidRDefault="008E416D" w:rsidP="008E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416D" w:rsidRPr="00BE735D" w:rsidRDefault="008E416D" w:rsidP="008E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416D" w:rsidRPr="00BE735D" w:rsidRDefault="008E416D" w:rsidP="008E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416D" w:rsidRPr="00BE735D" w:rsidRDefault="008E416D" w:rsidP="008E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416D" w:rsidRDefault="008E416D" w:rsidP="008E416D"/>
    <w:p w:rsidR="008E416D" w:rsidRDefault="008E416D" w:rsidP="008E416D"/>
    <w:p w:rsidR="008E416D" w:rsidRDefault="008E416D" w:rsidP="008E416D"/>
    <w:p w:rsidR="008E416D" w:rsidRPr="002A680C" w:rsidRDefault="008E416D" w:rsidP="008E416D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lastRenderedPageBreak/>
        <w:t>Para el desarrollo de esta actividad, debe “transcribir” lo siguiente en su cuaderno:</w:t>
      </w:r>
    </w:p>
    <w:p w:rsidR="008E416D" w:rsidRPr="002A680C" w:rsidRDefault="008E416D" w:rsidP="008E416D">
      <w:pPr>
        <w:jc w:val="center"/>
        <w:rPr>
          <w:sz w:val="28"/>
          <w:szCs w:val="28"/>
          <w:u w:val="single"/>
        </w:rPr>
      </w:pPr>
      <w:r w:rsidRPr="002A680C">
        <w:rPr>
          <w:sz w:val="28"/>
          <w:szCs w:val="28"/>
          <w:u w:val="single"/>
        </w:rPr>
        <w:t>UNIDAD N° 1: “Me valoro y me aprecio como persona individual”</w:t>
      </w:r>
    </w:p>
    <w:p w:rsidR="008E416D" w:rsidRPr="002A680C" w:rsidRDefault="008E416D" w:rsidP="008E416D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Slogan: “El respeto a los demás, es una virtud, que debemos cuidar”</w:t>
      </w:r>
    </w:p>
    <w:p w:rsidR="008E416D" w:rsidRPr="002A680C" w:rsidRDefault="008E416D" w:rsidP="008E416D">
      <w:pPr>
        <w:jc w:val="center"/>
        <w:rPr>
          <w:sz w:val="28"/>
          <w:szCs w:val="28"/>
          <w:u w:val="single"/>
        </w:rPr>
      </w:pPr>
      <w:r w:rsidRPr="002A680C">
        <w:rPr>
          <w:sz w:val="28"/>
          <w:szCs w:val="28"/>
          <w:u w:val="single"/>
        </w:rPr>
        <w:t>Aprecio de sí mismo</w:t>
      </w:r>
    </w:p>
    <w:p w:rsidR="008E416D" w:rsidRPr="002A680C" w:rsidRDefault="008E416D" w:rsidP="008E416D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Objetivo: “Aprender a valorarme como persona”</w:t>
      </w:r>
    </w:p>
    <w:p w:rsidR="008E416D" w:rsidRPr="002A680C" w:rsidRDefault="008E416D" w:rsidP="008E416D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El aprecio de sí mismo es el aprender a quererse, preocuparse, amarse a uno mismo tal y como es, sin mirar su apariencia física.</w:t>
      </w:r>
    </w:p>
    <w:p w:rsidR="008E416D" w:rsidRPr="002A680C" w:rsidRDefault="008E416D" w:rsidP="008E416D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Cada persona tiene cualidades que los hace diferenciar del resto de las personas y que los hace ser seres únicos y auténticos.</w:t>
      </w:r>
    </w:p>
    <w:p w:rsidR="008E416D" w:rsidRPr="002A680C" w:rsidRDefault="008E416D" w:rsidP="008E416D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Al aprender a querernos a nosotros mismos, tendremos la capacidad de sentir amor y respeto por los demás.</w:t>
      </w:r>
    </w:p>
    <w:p w:rsidR="008E416D" w:rsidRPr="002A680C" w:rsidRDefault="008E416D" w:rsidP="008E416D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Actividad:</w:t>
      </w:r>
    </w:p>
    <w:p w:rsidR="008E416D" w:rsidRPr="002A680C" w:rsidRDefault="008E416D" w:rsidP="008E416D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1.- En una plana del cuaderno, dibújate a ti mismo, luego colorea.</w:t>
      </w:r>
    </w:p>
    <w:p w:rsidR="008E416D" w:rsidRDefault="008E416D" w:rsidP="008E416D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2.- Luego, busca 5 imágenes en revistas que destaquen formas de aprecio de sí mismo, por ejemplo: preocuparse por alimentarse bien y pegarlas alrededor del dibujo de sí mismo.</w:t>
      </w:r>
    </w:p>
    <w:p w:rsidR="008E416D" w:rsidRPr="002A680C" w:rsidRDefault="008E416D" w:rsidP="008E416D">
      <w:pPr>
        <w:jc w:val="both"/>
        <w:rPr>
          <w:sz w:val="28"/>
          <w:szCs w:val="28"/>
        </w:rPr>
      </w:pPr>
      <w:r>
        <w:rPr>
          <w:sz w:val="28"/>
          <w:szCs w:val="28"/>
        </w:rPr>
        <w:t>3.- Escribe una frase debajo de cada imagen, justificando dicha imagen.</w:t>
      </w:r>
    </w:p>
    <w:p w:rsidR="008E416D" w:rsidRPr="002A680C" w:rsidRDefault="008E416D" w:rsidP="008E416D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 xml:space="preserve">NOTA: Esta actividad, será revisada con timbre, además de una evaluación. </w:t>
      </w:r>
    </w:p>
    <w:p w:rsidR="00BA7E07" w:rsidRDefault="00BA7E07"/>
    <w:sectPr w:rsidR="00BA7E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E165F"/>
    <w:multiLevelType w:val="hybridMultilevel"/>
    <w:tmpl w:val="D02482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6D"/>
    <w:rsid w:val="008E416D"/>
    <w:rsid w:val="00B04411"/>
    <w:rsid w:val="00BA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FD4A207-5B50-4A4B-839A-1CD70C3A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1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4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Tamara Adriana Gonzalez</cp:lastModifiedBy>
  <cp:revision>2</cp:revision>
  <dcterms:created xsi:type="dcterms:W3CDTF">2020-03-18T23:55:00Z</dcterms:created>
  <dcterms:modified xsi:type="dcterms:W3CDTF">2020-03-18T23:55:00Z</dcterms:modified>
</cp:coreProperties>
</file>